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5994" w:rsidRDefault="00C95994">
      <w:pPr>
        <w:autoSpaceDE w:val="0"/>
        <w:jc w:val="right"/>
        <w:rPr>
          <w:b/>
          <w:iCs/>
          <w:color w:val="000000"/>
          <w:sz w:val="28"/>
          <w:szCs w:val="28"/>
        </w:rPr>
      </w:pP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</w:t>
      </w: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>w celu udzielenia zamówienia publicznego na dostawę zamówienia klasycznego, o wartości mniejszej niż progi unijne w trybie podstawowym- bez przeprowadzenia negocjacji na podstawie art. 275 pkt 1  zgodnie z ustawą z dnia 11 września 2019 r. Prawo zamówień publicznych, (Dz. U. z 20</w:t>
      </w:r>
      <w:r w:rsidR="0051167C">
        <w:rPr>
          <w:rFonts w:ascii="Calibri" w:hAnsi="Calibri"/>
          <w:b/>
          <w:i/>
          <w:iCs/>
          <w:color w:val="000000"/>
        </w:rPr>
        <w:t>21</w:t>
      </w:r>
      <w:r>
        <w:rPr>
          <w:rFonts w:ascii="Calibri" w:hAnsi="Calibri"/>
          <w:b/>
          <w:i/>
          <w:iCs/>
          <w:color w:val="000000"/>
        </w:rPr>
        <w:t xml:space="preserve"> r. poz. </w:t>
      </w:r>
      <w:r w:rsidR="0051167C">
        <w:rPr>
          <w:rFonts w:ascii="Calibri" w:hAnsi="Calibri"/>
          <w:b/>
          <w:i/>
          <w:iCs/>
          <w:color w:val="000000"/>
        </w:rPr>
        <w:t>1129</w:t>
      </w:r>
      <w:r>
        <w:rPr>
          <w:rFonts w:ascii="Calibri" w:hAnsi="Calibri"/>
          <w:b/>
          <w:i/>
          <w:iCs/>
          <w:color w:val="000000"/>
        </w:rPr>
        <w:t xml:space="preserve"> z </w:t>
      </w:r>
      <w:proofErr w:type="spellStart"/>
      <w:r>
        <w:rPr>
          <w:rFonts w:ascii="Calibri" w:hAnsi="Calibri"/>
          <w:b/>
          <w:i/>
          <w:iCs/>
          <w:color w:val="000000"/>
        </w:rPr>
        <w:t>póź</w:t>
      </w:r>
      <w:proofErr w:type="spellEnd"/>
      <w:r>
        <w:rPr>
          <w:rFonts w:ascii="Calibri" w:hAnsi="Calibri"/>
          <w:b/>
          <w:i/>
          <w:iCs/>
          <w:color w:val="000000"/>
        </w:rPr>
        <w:t xml:space="preserve">. zm.) zwanej dalej ustawą </w:t>
      </w:r>
      <w:proofErr w:type="spellStart"/>
      <w:r>
        <w:rPr>
          <w:rFonts w:ascii="Calibri" w:hAnsi="Calibri"/>
          <w:b/>
          <w:i/>
          <w:iCs/>
          <w:color w:val="000000"/>
        </w:rPr>
        <w:t>Pzp</w:t>
      </w:r>
      <w:proofErr w:type="spellEnd"/>
      <w:r>
        <w:rPr>
          <w:rFonts w:ascii="Calibri" w:hAnsi="Calibri"/>
          <w:b/>
          <w:i/>
          <w:iCs/>
          <w:color w:val="000000"/>
        </w:rPr>
        <w:t xml:space="preserve"> pn.</w:t>
      </w:r>
    </w:p>
    <w:p w:rsidR="00C95994" w:rsidRDefault="00C95994">
      <w:pPr>
        <w:autoSpaceDE w:val="0"/>
        <w:jc w:val="center"/>
        <w:rPr>
          <w:rFonts w:ascii="Calibri" w:hAnsi="Calibri"/>
        </w:rPr>
      </w:pPr>
    </w:p>
    <w:p w:rsidR="00C95994" w:rsidRDefault="00C95994">
      <w:pPr>
        <w:autoSpaceDE w:val="0"/>
        <w:jc w:val="right"/>
        <w:rPr>
          <w:rFonts w:ascii="Calibri" w:hAnsi="Calibri"/>
        </w:rPr>
      </w:pP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DOSTAWA NAGRÓD DO PROGRAMU LOJALNOŚCIOWEGO ORAZ MATERIAŁÓW PROMOCYJNYCH Z ODPOWIEDNIM ZNAKOWANIEM W RAMACH PROJEKTU  PT. „SILESIANKA”- SZLAK WIEŻ I PLATFORM WIDOKOWYCH W EUROREGIONIE SILESIA.</w:t>
      </w:r>
    </w:p>
    <w:p w:rsidR="00C95994" w:rsidRDefault="00C95994">
      <w:pPr>
        <w:autoSpaceDE w:val="0"/>
        <w:jc w:val="right"/>
        <w:rPr>
          <w:rFonts w:ascii="Calibri" w:hAnsi="Calibri"/>
        </w:rPr>
      </w:pPr>
    </w:p>
    <w:p w:rsidR="00C95994" w:rsidRDefault="00C95994">
      <w:pPr>
        <w:autoSpaceDE w:val="0"/>
        <w:jc w:val="right"/>
        <w:rPr>
          <w:rFonts w:ascii="Calibri" w:hAnsi="Calibri"/>
        </w:rPr>
      </w:pPr>
    </w:p>
    <w:p w:rsidR="00C95994" w:rsidRDefault="009370A8" w:rsidP="00DE179C">
      <w:pPr>
        <w:autoSpaceDE w:val="0"/>
        <w:jc w:val="center"/>
        <w:rPr>
          <w:rFonts w:ascii="Calibri" w:hAnsi="Calibri"/>
        </w:rPr>
      </w:pPr>
      <w:r>
        <w:rPr>
          <w:rFonts w:ascii="Calibri" w:hAnsi="Calibri"/>
          <w:b/>
          <w:i/>
          <w:iCs/>
          <w:color w:val="000000"/>
        </w:rPr>
        <w:t xml:space="preserve">Nr sprawy </w:t>
      </w:r>
      <w:r w:rsidR="00DE179C" w:rsidRPr="00DE179C">
        <w:rPr>
          <w:rFonts w:ascii="Calibri" w:hAnsi="Calibri"/>
          <w:b/>
          <w:i/>
          <w:iCs/>
          <w:color w:val="000000"/>
        </w:rPr>
        <w:t>ZP/0</w:t>
      </w:r>
      <w:r w:rsidR="00C12942">
        <w:rPr>
          <w:rFonts w:ascii="Calibri" w:hAnsi="Calibri"/>
          <w:b/>
          <w:i/>
          <w:iCs/>
          <w:color w:val="000000"/>
        </w:rPr>
        <w:t>2</w:t>
      </w:r>
      <w:r w:rsidR="00DE179C" w:rsidRPr="00DE179C">
        <w:rPr>
          <w:rFonts w:ascii="Calibri" w:hAnsi="Calibri"/>
          <w:b/>
          <w:i/>
          <w:iCs/>
          <w:color w:val="000000"/>
        </w:rPr>
        <w:t>/2021</w:t>
      </w:r>
    </w:p>
    <w:p w:rsidR="00DE179C" w:rsidRDefault="00DE179C">
      <w:pPr>
        <w:autoSpaceDE w:val="0"/>
        <w:jc w:val="center"/>
        <w:rPr>
          <w:rFonts w:ascii="Calibri" w:hAnsi="Calibri"/>
          <w:b/>
          <w:i/>
          <w:iCs/>
          <w:color w:val="000000"/>
        </w:rPr>
      </w:pP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Nr </w:t>
      </w:r>
      <w:r w:rsidR="0051167C" w:rsidRPr="0051167C">
        <w:rPr>
          <w:rFonts w:ascii="Calibri" w:hAnsi="Calibri"/>
          <w:b/>
          <w:i/>
          <w:iCs/>
          <w:color w:val="000000" w:themeColor="text1"/>
        </w:rPr>
        <w:t xml:space="preserve">2021/BZP 00335797/01 </w:t>
      </w:r>
      <w:r>
        <w:rPr>
          <w:rFonts w:ascii="Calibri" w:hAnsi="Calibri"/>
          <w:b/>
          <w:i/>
          <w:iCs/>
          <w:color w:val="000000"/>
        </w:rPr>
        <w:t xml:space="preserve">z dn. </w:t>
      </w:r>
      <w:r w:rsidR="00C12942">
        <w:rPr>
          <w:rFonts w:ascii="Calibri" w:hAnsi="Calibri"/>
          <w:b/>
          <w:i/>
          <w:iCs/>
          <w:color w:val="000000"/>
        </w:rPr>
        <w:t>29</w:t>
      </w:r>
      <w:r w:rsidR="00DE179C">
        <w:rPr>
          <w:rFonts w:ascii="Calibri" w:hAnsi="Calibri"/>
          <w:b/>
          <w:i/>
          <w:iCs/>
          <w:color w:val="000000"/>
        </w:rPr>
        <w:t>.</w:t>
      </w:r>
      <w:r w:rsidR="00C12942">
        <w:rPr>
          <w:rFonts w:ascii="Calibri" w:hAnsi="Calibri"/>
          <w:b/>
          <w:i/>
          <w:iCs/>
          <w:color w:val="000000"/>
        </w:rPr>
        <w:t>12</w:t>
      </w:r>
      <w:r w:rsidR="00DE179C">
        <w:rPr>
          <w:rFonts w:ascii="Calibri" w:hAnsi="Calibri"/>
          <w:b/>
          <w:i/>
          <w:iCs/>
          <w:color w:val="000000"/>
        </w:rPr>
        <w:t xml:space="preserve">.2021 </w:t>
      </w:r>
      <w:r>
        <w:rPr>
          <w:rFonts w:ascii="Calibri" w:hAnsi="Calibri"/>
          <w:b/>
          <w:i/>
          <w:iCs/>
          <w:color w:val="000000"/>
        </w:rPr>
        <w:t xml:space="preserve">r. </w:t>
      </w: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</w:t>
      </w: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Identyfikator postępowania na https://miniportal.uzp.gov.pl: </w:t>
      </w:r>
    </w:p>
    <w:p w:rsidR="00C95994" w:rsidRDefault="00C95994">
      <w:pPr>
        <w:autoSpaceDE w:val="0"/>
        <w:jc w:val="center"/>
        <w:rPr>
          <w:rFonts w:ascii="Calibri" w:hAnsi="Calibri"/>
        </w:rPr>
      </w:pPr>
    </w:p>
    <w:p w:rsidR="00C95994" w:rsidRDefault="0051167C">
      <w:pPr>
        <w:autoSpaceDE w:val="0"/>
        <w:jc w:val="center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dc5a39f3-8854-49fe-afec-ce6ba0003148</w:t>
      </w:r>
    </w:p>
    <w:p w:rsidR="0051167C" w:rsidRDefault="0051167C">
      <w:pPr>
        <w:autoSpaceDE w:val="0"/>
        <w:jc w:val="center"/>
        <w:rPr>
          <w:rFonts w:ascii="Calibri" w:hAnsi="Calibri"/>
        </w:rPr>
      </w:pPr>
    </w:p>
    <w:p w:rsidR="0051167C" w:rsidRDefault="0051167C">
      <w:pPr>
        <w:autoSpaceDE w:val="0"/>
        <w:jc w:val="center"/>
        <w:rPr>
          <w:rFonts w:ascii="Calibri" w:hAnsi="Calibri"/>
        </w:rPr>
      </w:pPr>
      <w:bookmarkStart w:id="0" w:name="_GoBack"/>
      <w:bookmarkEnd w:id="0"/>
    </w:p>
    <w:p w:rsidR="00C95994" w:rsidRDefault="00C95994">
      <w:pPr>
        <w:autoSpaceDE w:val="0"/>
        <w:jc w:val="center"/>
      </w:pPr>
    </w:p>
    <w:p w:rsidR="00DE179C" w:rsidRDefault="00DE179C">
      <w:pPr>
        <w:autoSpaceDE w:val="0"/>
        <w:jc w:val="center"/>
        <w:rPr>
          <w:rFonts w:ascii="Calibri" w:hAnsi="Calibri"/>
          <w:b/>
          <w:i/>
          <w:iCs/>
          <w:color w:val="000000"/>
        </w:rPr>
      </w:pP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Link do postępowania: </w:t>
      </w:r>
    </w:p>
    <w:p w:rsidR="00C95994" w:rsidRDefault="00C95994">
      <w:pPr>
        <w:autoSpaceDE w:val="0"/>
        <w:jc w:val="center"/>
        <w:rPr>
          <w:rFonts w:ascii="Calibri" w:hAnsi="Calibri"/>
        </w:rPr>
      </w:pPr>
    </w:p>
    <w:p w:rsidR="009370A8" w:rsidRPr="0051167C" w:rsidRDefault="0051167C" w:rsidP="0051167C">
      <w:pPr>
        <w:autoSpaceDE w:val="0"/>
        <w:jc w:val="center"/>
        <w:rPr>
          <w:rFonts w:asciiTheme="minorHAnsi" w:hAnsiTheme="minorHAnsi" w:cstheme="minorHAnsi"/>
        </w:rPr>
      </w:pPr>
      <w:hyperlink r:id="rId7" w:history="1">
        <w:r w:rsidRPr="0051167C">
          <w:rPr>
            <w:rStyle w:val="Hipercze"/>
            <w:rFonts w:asciiTheme="minorHAnsi" w:hAnsiTheme="minorHAnsi" w:cstheme="minorHAnsi"/>
          </w:rPr>
          <w:t>https://miniportal.uzp.gov.pl/Postepowania/dc5a39f3-8854-49fe-afec-ce6ba0003148</w:t>
        </w:r>
      </w:hyperlink>
    </w:p>
    <w:p w:rsidR="0051167C" w:rsidRDefault="0051167C">
      <w:pPr>
        <w:autoSpaceDE w:val="0"/>
      </w:pPr>
    </w:p>
    <w:sectPr w:rsidR="0051167C">
      <w:headerReference w:type="default" r:id="rId8"/>
      <w:headerReference w:type="firs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A8" w:rsidRDefault="009370A8">
      <w:r>
        <w:separator/>
      </w:r>
    </w:p>
  </w:endnote>
  <w:endnote w:type="continuationSeparator" w:id="0">
    <w:p w:rsidR="009370A8" w:rsidRDefault="0093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A8" w:rsidRDefault="009370A8">
      <w:r>
        <w:separator/>
      </w:r>
    </w:p>
  </w:footnote>
  <w:footnote w:type="continuationSeparator" w:id="0">
    <w:p w:rsidR="009370A8" w:rsidRDefault="0093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994" w:rsidRDefault="00C9599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994" w:rsidRDefault="00C95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8A"/>
    <w:rsid w:val="0023418A"/>
    <w:rsid w:val="002B2DF8"/>
    <w:rsid w:val="0051167C"/>
    <w:rsid w:val="009370A8"/>
    <w:rsid w:val="00C12942"/>
    <w:rsid w:val="00C95994"/>
    <w:rsid w:val="00CB21CD"/>
    <w:rsid w:val="00D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9D9512"/>
  <w15:chartTrackingRefBased/>
  <w15:docId w15:val="{CAF507D5-6A23-4DC9-8792-931A01B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Znak1">
    <w:name w:val="Znak Znak1"/>
    <w:basedOn w:val="Domylnaczcionkaakapitu1"/>
    <w:rPr>
      <w:rFonts w:ascii="Courier New" w:hAnsi="Courier New" w:cs="Courier New"/>
      <w:sz w:val="24"/>
      <w:lang w:val="pl-PL" w:eastAsia="pl-PL" w:bidi="ar-SA"/>
    </w:rPr>
  </w:style>
  <w:style w:type="character" w:customStyle="1" w:styleId="ZnakZnak">
    <w:name w:val="Znak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left" w:pos="-24"/>
        <w:tab w:val="right" w:pos="9048"/>
      </w:tabs>
      <w:overflowPunct w:val="0"/>
      <w:autoSpaceDE w:val="0"/>
      <w:textAlignment w:val="baseline"/>
    </w:pPr>
    <w:rPr>
      <w:rFonts w:ascii="Courier New" w:hAnsi="Courier New" w:cs="Courier New"/>
      <w:szCs w:val="20"/>
      <w:lang w:eastAsia="pl-PL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tabs>
        <w:tab w:val="center" w:pos="4513"/>
      </w:tabs>
      <w:ind w:left="360"/>
    </w:pPr>
  </w:style>
  <w:style w:type="paragraph" w:customStyle="1" w:styleId="ZnakZnakZnakZnakZnakZnakZnak0">
    <w:name w:val="Znak Znak Znak Znak Znak Znak Znak"/>
    <w:basedOn w:val="Normalny"/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9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dc5a39f3-8854-49fe-afec-ce6ba0003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zp118</dc:creator>
  <cp:keywords/>
  <cp:lastModifiedBy>euroregion_mobilny</cp:lastModifiedBy>
  <cp:revision>6</cp:revision>
  <cp:lastPrinted>1995-11-21T16:41:00Z</cp:lastPrinted>
  <dcterms:created xsi:type="dcterms:W3CDTF">2021-05-06T11:18:00Z</dcterms:created>
  <dcterms:modified xsi:type="dcterms:W3CDTF">2021-12-29T11:34:00Z</dcterms:modified>
</cp:coreProperties>
</file>